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6E8F" w:rsidRPr="00B73CB1" w:rsidRDefault="00B73CB1">
      <w:pPr>
        <w:rPr>
          <w:sz w:val="44"/>
          <w:szCs w:val="44"/>
          <w:lang w:val="en-US"/>
        </w:rPr>
      </w:pPr>
      <w:r w:rsidRPr="00B73CB1">
        <w:rPr>
          <w:sz w:val="44"/>
          <w:szCs w:val="44"/>
        </w:rPr>
        <w:t>Ссылки</w:t>
      </w:r>
    </w:p>
    <w:p w:rsidR="00B73CB1" w:rsidRPr="00B73CB1" w:rsidRDefault="00B73CB1">
      <w:pPr>
        <w:rPr>
          <w:sz w:val="44"/>
          <w:szCs w:val="44"/>
          <w:lang w:val="en-US"/>
        </w:rPr>
      </w:pPr>
      <w:r w:rsidRPr="00B73CB1">
        <w:rPr>
          <w:sz w:val="44"/>
          <w:szCs w:val="44"/>
          <w:lang w:val="en-US"/>
        </w:rPr>
        <w:t xml:space="preserve">Oxford University Press </w:t>
      </w:r>
      <w:r w:rsidRPr="00B73CB1">
        <w:rPr>
          <w:sz w:val="44"/>
          <w:szCs w:val="44"/>
        </w:rPr>
        <w:t>Тренажер</w:t>
      </w:r>
    </w:p>
    <w:p w:rsidR="00B73CB1" w:rsidRPr="00B73CB1" w:rsidRDefault="00B73CB1">
      <w:pPr>
        <w:rPr>
          <w:sz w:val="44"/>
          <w:szCs w:val="44"/>
          <w:lang w:val="en-US"/>
        </w:rPr>
      </w:pPr>
      <w:hyperlink r:id="rId5" w:history="1">
        <w:r w:rsidRPr="00B73CB1">
          <w:rPr>
            <w:rStyle w:val="a3"/>
            <w:sz w:val="44"/>
            <w:szCs w:val="44"/>
            <w:lang w:val="en-US"/>
          </w:rPr>
          <w:t>https://elt.oup.com/student/headway/int/grammar/?cc=kz&amp;selLanguage=en</w:t>
        </w:r>
      </w:hyperlink>
    </w:p>
    <w:p w:rsidR="00B73CB1" w:rsidRPr="00B73CB1" w:rsidRDefault="00B73CB1">
      <w:pPr>
        <w:rPr>
          <w:sz w:val="44"/>
          <w:szCs w:val="44"/>
          <w:lang w:val="en-US"/>
        </w:rPr>
      </w:pPr>
      <w:proofErr w:type="gramStart"/>
      <w:r>
        <w:rPr>
          <w:sz w:val="44"/>
          <w:szCs w:val="44"/>
          <w:lang w:val="en-US"/>
        </w:rPr>
        <w:t>1.</w:t>
      </w:r>
      <w:r w:rsidRPr="00B73CB1">
        <w:rPr>
          <w:b/>
          <w:sz w:val="44"/>
          <w:szCs w:val="44"/>
          <w:lang w:val="en-US"/>
        </w:rPr>
        <w:t>GRAMMAR</w:t>
      </w:r>
      <w:proofErr w:type="gramEnd"/>
      <w:r w:rsidRPr="00B73CB1">
        <w:rPr>
          <w:b/>
          <w:sz w:val="44"/>
          <w:szCs w:val="44"/>
          <w:lang w:val="en-US"/>
        </w:rPr>
        <w:t xml:space="preserve"> </w:t>
      </w:r>
      <w:r w:rsidRPr="00B73CB1">
        <w:rPr>
          <w:b/>
          <w:sz w:val="44"/>
          <w:szCs w:val="44"/>
        </w:rPr>
        <w:t xml:space="preserve"> </w:t>
      </w:r>
      <w:r w:rsidRPr="00B73CB1">
        <w:rPr>
          <w:b/>
          <w:sz w:val="44"/>
          <w:szCs w:val="44"/>
          <w:lang w:val="en-US"/>
        </w:rPr>
        <w:t>Unit 2</w:t>
      </w:r>
    </w:p>
    <w:p w:rsidR="00B73CB1" w:rsidRPr="00B73CB1" w:rsidRDefault="00B73CB1" w:rsidP="00B73CB1">
      <w:pPr>
        <w:numPr>
          <w:ilvl w:val="0"/>
          <w:numId w:val="1"/>
        </w:numPr>
        <w:pBdr>
          <w:bottom w:val="single" w:sz="6" w:space="0" w:color="999999"/>
        </w:pBdr>
        <w:shd w:val="clear" w:color="auto" w:fill="FFFFFF"/>
        <w:spacing w:after="0" w:line="240" w:lineRule="auto"/>
        <w:ind w:left="0"/>
        <w:textAlignment w:val="baseline"/>
        <w:rPr>
          <w:rFonts w:ascii="Arial" w:hAnsi="Arial" w:cs="Arial"/>
          <w:color w:val="333333"/>
          <w:sz w:val="44"/>
          <w:szCs w:val="44"/>
        </w:rPr>
      </w:pPr>
      <w:hyperlink r:id="rId6" w:history="1">
        <w:proofErr w:type="spellStart"/>
        <w:r w:rsidRPr="00B73CB1">
          <w:rPr>
            <w:rStyle w:val="a3"/>
            <w:rFonts w:ascii="inherit" w:hAnsi="inherit" w:cs="Arial"/>
            <w:b/>
            <w:bCs/>
            <w:color w:val="000099"/>
            <w:sz w:val="44"/>
            <w:szCs w:val="44"/>
            <w:bdr w:val="none" w:sz="0" w:space="0" w:color="auto" w:frame="1"/>
          </w:rPr>
          <w:t>Questions</w:t>
        </w:r>
        <w:proofErr w:type="spellEnd"/>
        <w:r w:rsidRPr="00B73CB1">
          <w:rPr>
            <w:rStyle w:val="a3"/>
            <w:rFonts w:ascii="inherit" w:hAnsi="inherit" w:cs="Arial"/>
            <w:b/>
            <w:bCs/>
            <w:color w:val="000099"/>
            <w:sz w:val="44"/>
            <w:szCs w:val="44"/>
            <w:bdr w:val="none" w:sz="0" w:space="0" w:color="auto" w:frame="1"/>
          </w:rPr>
          <w:t xml:space="preserve"> </w:t>
        </w:r>
        <w:proofErr w:type="spellStart"/>
        <w:r w:rsidRPr="00B73CB1">
          <w:rPr>
            <w:rStyle w:val="a3"/>
            <w:rFonts w:ascii="inherit" w:hAnsi="inherit" w:cs="Arial"/>
            <w:b/>
            <w:bCs/>
            <w:color w:val="000099"/>
            <w:sz w:val="44"/>
            <w:szCs w:val="44"/>
            <w:bdr w:val="none" w:sz="0" w:space="0" w:color="auto" w:frame="1"/>
          </w:rPr>
          <w:t>and</w:t>
        </w:r>
        <w:proofErr w:type="spellEnd"/>
        <w:r w:rsidRPr="00B73CB1">
          <w:rPr>
            <w:rStyle w:val="a3"/>
            <w:rFonts w:ascii="inherit" w:hAnsi="inherit" w:cs="Arial"/>
            <w:b/>
            <w:bCs/>
            <w:color w:val="000099"/>
            <w:sz w:val="44"/>
            <w:szCs w:val="44"/>
            <w:bdr w:val="none" w:sz="0" w:space="0" w:color="auto" w:frame="1"/>
          </w:rPr>
          <w:t xml:space="preserve"> </w:t>
        </w:r>
        <w:proofErr w:type="spellStart"/>
        <w:r w:rsidRPr="00B73CB1">
          <w:rPr>
            <w:rStyle w:val="a3"/>
            <w:rFonts w:ascii="inherit" w:hAnsi="inherit" w:cs="Arial"/>
            <w:b/>
            <w:bCs/>
            <w:color w:val="000099"/>
            <w:sz w:val="44"/>
            <w:szCs w:val="44"/>
            <w:bdr w:val="none" w:sz="0" w:space="0" w:color="auto" w:frame="1"/>
          </w:rPr>
          <w:t>answers</w:t>
        </w:r>
        <w:proofErr w:type="spellEnd"/>
      </w:hyperlink>
    </w:p>
    <w:p w:rsidR="00B73CB1" w:rsidRPr="00B73CB1" w:rsidRDefault="00B73CB1" w:rsidP="00B73CB1">
      <w:pPr>
        <w:numPr>
          <w:ilvl w:val="0"/>
          <w:numId w:val="1"/>
        </w:numPr>
        <w:pBdr>
          <w:bottom w:val="single" w:sz="6" w:space="0" w:color="999999"/>
        </w:pBdr>
        <w:shd w:val="clear" w:color="auto" w:fill="FFFFFF"/>
        <w:spacing w:after="0" w:line="240" w:lineRule="auto"/>
        <w:ind w:left="0"/>
        <w:textAlignment w:val="baseline"/>
        <w:rPr>
          <w:rFonts w:ascii="Arial" w:hAnsi="Arial" w:cs="Arial"/>
          <w:color w:val="333333"/>
          <w:sz w:val="44"/>
          <w:szCs w:val="44"/>
        </w:rPr>
      </w:pPr>
      <w:hyperlink r:id="rId7" w:history="1">
        <w:r w:rsidRPr="00B73CB1">
          <w:rPr>
            <w:rStyle w:val="a3"/>
            <w:rFonts w:ascii="inherit" w:hAnsi="inherit" w:cs="Arial"/>
            <w:b/>
            <w:bCs/>
            <w:color w:val="000099"/>
            <w:sz w:val="44"/>
            <w:szCs w:val="44"/>
            <w:bdr w:val="none" w:sz="0" w:space="0" w:color="auto" w:frame="1"/>
          </w:rPr>
          <w:t xml:space="preserve">Present </w:t>
        </w:r>
        <w:proofErr w:type="spellStart"/>
        <w:r w:rsidRPr="00B73CB1">
          <w:rPr>
            <w:rStyle w:val="a3"/>
            <w:rFonts w:ascii="inherit" w:hAnsi="inherit" w:cs="Arial"/>
            <w:b/>
            <w:bCs/>
            <w:color w:val="000099"/>
            <w:sz w:val="44"/>
            <w:szCs w:val="44"/>
            <w:bdr w:val="none" w:sz="0" w:space="0" w:color="auto" w:frame="1"/>
          </w:rPr>
          <w:t>Simple</w:t>
        </w:r>
        <w:proofErr w:type="spellEnd"/>
        <w:r w:rsidRPr="00B73CB1">
          <w:rPr>
            <w:rStyle w:val="a3"/>
            <w:rFonts w:ascii="inherit" w:hAnsi="inherit" w:cs="Arial"/>
            <w:b/>
            <w:bCs/>
            <w:color w:val="000099"/>
            <w:sz w:val="44"/>
            <w:szCs w:val="44"/>
            <w:bdr w:val="none" w:sz="0" w:space="0" w:color="auto" w:frame="1"/>
          </w:rPr>
          <w:t xml:space="preserve"> 1</w:t>
        </w:r>
      </w:hyperlink>
    </w:p>
    <w:p w:rsidR="00B73CB1" w:rsidRDefault="00B73CB1">
      <w:pPr>
        <w:rPr>
          <w:sz w:val="44"/>
          <w:szCs w:val="44"/>
          <w:lang w:val="en-US"/>
        </w:rPr>
      </w:pPr>
    </w:p>
    <w:p w:rsidR="00B73CB1" w:rsidRPr="00B73CB1" w:rsidRDefault="00B73CB1">
      <w:pPr>
        <w:rPr>
          <w:b/>
          <w:sz w:val="44"/>
          <w:szCs w:val="44"/>
          <w:lang w:val="en-US"/>
        </w:rPr>
      </w:pPr>
      <w:proofErr w:type="gramStart"/>
      <w:r w:rsidRPr="00B73CB1">
        <w:rPr>
          <w:b/>
          <w:sz w:val="44"/>
          <w:szCs w:val="44"/>
          <w:lang w:val="en-US"/>
        </w:rPr>
        <w:t>2.VOCABULARY</w:t>
      </w:r>
      <w:proofErr w:type="gramEnd"/>
      <w:r w:rsidRPr="00B73CB1">
        <w:rPr>
          <w:b/>
          <w:sz w:val="44"/>
          <w:szCs w:val="44"/>
          <w:lang w:val="en-US"/>
        </w:rPr>
        <w:t xml:space="preserve">  unit 2</w:t>
      </w:r>
    </w:p>
    <w:p w:rsidR="00B73CB1" w:rsidRDefault="00B73CB1">
      <w:pPr>
        <w:rPr>
          <w:b/>
          <w:sz w:val="44"/>
          <w:szCs w:val="44"/>
          <w:lang w:val="en-US"/>
        </w:rPr>
      </w:pPr>
      <w:r w:rsidRPr="00B73CB1">
        <w:rPr>
          <w:b/>
          <w:sz w:val="44"/>
          <w:szCs w:val="44"/>
          <w:lang w:val="en-US"/>
        </w:rPr>
        <w:t>TIMES</w:t>
      </w:r>
    </w:p>
    <w:p w:rsidR="00B73CB1" w:rsidRPr="00B73CB1" w:rsidRDefault="00B73CB1">
      <w:pPr>
        <w:rPr>
          <w:b/>
          <w:sz w:val="44"/>
          <w:szCs w:val="44"/>
          <w:lang w:val="en-US"/>
        </w:rPr>
      </w:pPr>
      <w:r>
        <w:rPr>
          <w:b/>
          <w:sz w:val="44"/>
          <w:szCs w:val="44"/>
          <w:lang w:val="en-US"/>
        </w:rPr>
        <w:t>3.Test Unit 1 A/B</w:t>
      </w:r>
      <w:bookmarkStart w:id="0" w:name="_GoBack"/>
      <w:bookmarkEnd w:id="0"/>
    </w:p>
    <w:sectPr w:rsidR="00B73CB1" w:rsidRPr="00B73C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altName w:val="Calibri Light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genda">
    <w:altName w:val="Times New Roman"/>
    <w:panose1 w:val="00000000000000000000"/>
    <w:charset w:val="4D"/>
    <w:family w:val="swiss"/>
    <w:notTrueType/>
    <w:pitch w:val="default"/>
    <w:sig w:usb0="03000000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altName w:val="Palatino Linotype"/>
    <w:panose1 w:val="02040503050406030204"/>
    <w:charset w:val="CC"/>
    <w:family w:val="roman"/>
    <w:pitch w:val="variable"/>
    <w:sig w:usb0="00000001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4D021B9"/>
    <w:multiLevelType w:val="multilevel"/>
    <w:tmpl w:val="FDEC139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4ED8"/>
    <w:rsid w:val="001A6E8F"/>
    <w:rsid w:val="003804B5"/>
    <w:rsid w:val="003D78AF"/>
    <w:rsid w:val="00400BA6"/>
    <w:rsid w:val="005D4ED8"/>
    <w:rsid w:val="00902D04"/>
    <w:rsid w:val="00B73CB1"/>
    <w:rsid w:val="00D77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BF4184"/>
  <w15:docId w15:val="{16AF92F1-9018-4D03-8BC4-1F1BB46A7E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umList">
    <w:name w:val="Num List"/>
    <w:basedOn w:val="a"/>
    <w:rsid w:val="005D4ED8"/>
    <w:pPr>
      <w:tabs>
        <w:tab w:val="left" w:pos="567"/>
      </w:tabs>
      <w:overflowPunct w:val="0"/>
      <w:autoSpaceDE w:val="0"/>
      <w:autoSpaceDN w:val="0"/>
      <w:adjustRightInd w:val="0"/>
      <w:spacing w:after="0" w:line="280" w:lineRule="exact"/>
      <w:ind w:left="568" w:hanging="284"/>
      <w:textAlignment w:val="baseline"/>
    </w:pPr>
    <w:rPr>
      <w:rFonts w:ascii="Times New Roman" w:eastAsia="Times New Roman" w:hAnsi="Times New Roman" w:cs="Times New Roman"/>
      <w:szCs w:val="20"/>
      <w:lang w:val="en-GB" w:eastAsia="en-GB"/>
    </w:rPr>
  </w:style>
  <w:style w:type="paragraph" w:customStyle="1" w:styleId="Pa22">
    <w:name w:val="Pa22"/>
    <w:basedOn w:val="a"/>
    <w:next w:val="a"/>
    <w:rsid w:val="005D4ED8"/>
    <w:pPr>
      <w:autoSpaceDE w:val="0"/>
      <w:autoSpaceDN w:val="0"/>
      <w:adjustRightInd w:val="0"/>
      <w:spacing w:after="0" w:line="281" w:lineRule="atLeast"/>
    </w:pPr>
    <w:rPr>
      <w:rFonts w:ascii="Agenda" w:eastAsia="Times New Roman" w:hAnsi="Agenda" w:cs="Times New Roman"/>
      <w:sz w:val="24"/>
      <w:szCs w:val="24"/>
      <w:lang w:val="en-GB" w:eastAsia="en-GB"/>
    </w:rPr>
  </w:style>
  <w:style w:type="paragraph" w:customStyle="1" w:styleId="Exrubric">
    <w:name w:val="Ex rubric"/>
    <w:basedOn w:val="a"/>
    <w:rsid w:val="005D4ED8"/>
    <w:pPr>
      <w:keepNext/>
      <w:overflowPunct w:val="0"/>
      <w:autoSpaceDE w:val="0"/>
      <w:autoSpaceDN w:val="0"/>
      <w:adjustRightInd w:val="0"/>
      <w:spacing w:before="280" w:after="100" w:line="280" w:lineRule="exact"/>
      <w:ind w:left="284" w:hanging="284"/>
      <w:textAlignment w:val="baseline"/>
    </w:pPr>
    <w:rPr>
      <w:rFonts w:ascii="Times New Roman" w:eastAsia="Times New Roman" w:hAnsi="Times New Roman" w:cs="Times New Roman"/>
      <w:b/>
      <w:sz w:val="24"/>
      <w:szCs w:val="20"/>
      <w:lang w:val="en-GB" w:eastAsia="en-GB"/>
    </w:rPr>
  </w:style>
  <w:style w:type="character" w:customStyle="1" w:styleId="handwritingunderlined">
    <w:name w:val="handwriting underlined"/>
    <w:basedOn w:val="a0"/>
    <w:rsid w:val="005D4ED8"/>
    <w:rPr>
      <w:rFonts w:ascii="Times New Roman" w:hAnsi="Times New Roman"/>
      <w:i/>
      <w:color w:val="000000"/>
      <w:sz w:val="22"/>
      <w:u w:val="single"/>
    </w:rPr>
  </w:style>
  <w:style w:type="character" w:styleId="a3">
    <w:name w:val="Hyperlink"/>
    <w:basedOn w:val="a0"/>
    <w:uiPriority w:val="99"/>
    <w:unhideWhenUsed/>
    <w:rsid w:val="00B73CB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823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lt.oup.com/student/headway/elementary4/grammar/unit02/hwy_elem_unit02_2?cc=ru&amp;selLanguage=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lt.oup.com/student/headway/elementary4/grammar/unit02/hwy_elem_unit02_1?cc=ru&amp;selLanguage=ru" TargetMode="External"/><Relationship Id="rId5" Type="http://schemas.openxmlformats.org/officeDocument/2006/relationships/hyperlink" Target="https://elt.oup.com/student/headway/int/grammar/?cc=kz&amp;selLanguage=en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79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Yelena Popkova</cp:lastModifiedBy>
  <cp:revision>6</cp:revision>
  <dcterms:created xsi:type="dcterms:W3CDTF">2020-09-15T11:20:00Z</dcterms:created>
  <dcterms:modified xsi:type="dcterms:W3CDTF">2020-09-16T06:55:00Z</dcterms:modified>
</cp:coreProperties>
</file>